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D2" w:rsidRDefault="00D47853" w:rsidP="00D47853">
      <w:pPr>
        <w:ind w:right="-2"/>
        <w:rPr>
          <w:b/>
          <w:sz w:val="28"/>
          <w:szCs w:val="28"/>
          <w:u w:val="single"/>
        </w:rPr>
      </w:pPr>
      <w:bookmarkStart w:id="0" w:name="_GoBack"/>
      <w:bookmarkEnd w:id="0"/>
      <w:r w:rsidRPr="00D47853">
        <w:rPr>
          <w:b/>
          <w:sz w:val="28"/>
          <w:szCs w:val="28"/>
          <w:u w:val="single"/>
        </w:rPr>
        <w:t xml:space="preserve">Zapiš za rovná se číslo odpovídající </w:t>
      </w:r>
      <w:r w:rsidR="00E45ED2">
        <w:rPr>
          <w:b/>
          <w:sz w:val="28"/>
          <w:szCs w:val="28"/>
          <w:u w:val="single"/>
        </w:rPr>
        <w:t xml:space="preserve">celému </w:t>
      </w:r>
      <w:r w:rsidRPr="00D47853">
        <w:rPr>
          <w:b/>
          <w:sz w:val="28"/>
          <w:szCs w:val="28"/>
          <w:u w:val="single"/>
        </w:rPr>
        <w:t>textu</w:t>
      </w:r>
      <w:r w:rsidR="00E45ED2">
        <w:rPr>
          <w:b/>
          <w:sz w:val="28"/>
          <w:szCs w:val="28"/>
          <w:u w:val="single"/>
        </w:rPr>
        <w:t xml:space="preserve"> na řádku</w:t>
      </w:r>
    </w:p>
    <w:p w:rsidR="00D47853" w:rsidRDefault="00D47853" w:rsidP="00D47853">
      <w:pPr>
        <w:ind w:right="-2"/>
        <w:rPr>
          <w:sz w:val="28"/>
          <w:szCs w:val="28"/>
        </w:rPr>
      </w:pPr>
      <w:r>
        <w:rPr>
          <w:sz w:val="28"/>
          <w:szCs w:val="28"/>
        </w:rPr>
        <w:t>Jméno: _____________________</w:t>
      </w:r>
    </w:p>
    <w:p w:rsidR="000A24C2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s</w:t>
      </w:r>
      <w:r w:rsidR="00A232FA" w:rsidRPr="00D47853">
        <w:rPr>
          <w:sz w:val="26"/>
          <w:szCs w:val="26"/>
        </w:rPr>
        <w:t>edmdesát č</w:t>
      </w:r>
      <w:r w:rsidRPr="00D47853">
        <w:rPr>
          <w:sz w:val="26"/>
          <w:szCs w:val="26"/>
        </w:rPr>
        <w:t>tyři tisíc pět set dvacet jedna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devět set tři tisíc dvanáct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č</w:t>
      </w:r>
      <w:r w:rsidR="00A232FA" w:rsidRPr="00D47853">
        <w:rPr>
          <w:sz w:val="26"/>
          <w:szCs w:val="26"/>
        </w:rPr>
        <w:t>tyři</w:t>
      </w:r>
      <w:r w:rsidRPr="00D47853">
        <w:rPr>
          <w:sz w:val="26"/>
          <w:szCs w:val="26"/>
        </w:rPr>
        <w:t xml:space="preserve"> sta osmdesát tisíc šedesát dva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t</w:t>
      </w:r>
      <w:r w:rsidR="00A232FA" w:rsidRPr="00D47853">
        <w:rPr>
          <w:sz w:val="26"/>
          <w:szCs w:val="26"/>
        </w:rPr>
        <w:t>ři miliony pě</w:t>
      </w:r>
      <w:r w:rsidRPr="00D47853">
        <w:rPr>
          <w:sz w:val="26"/>
          <w:szCs w:val="26"/>
        </w:rPr>
        <w:t>t tisíc osm set sedmdesát devět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p</w:t>
      </w:r>
      <w:r w:rsidR="00A232FA" w:rsidRPr="00D47853">
        <w:rPr>
          <w:sz w:val="26"/>
          <w:szCs w:val="26"/>
        </w:rPr>
        <w:t>ět set třicet je</w:t>
      </w:r>
      <w:r w:rsidRPr="00D47853">
        <w:rPr>
          <w:sz w:val="26"/>
          <w:szCs w:val="26"/>
        </w:rPr>
        <w:t>dna tisíc dvě stě čtyřicet šest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dvanáct tisíc osm set osm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s</w:t>
      </w:r>
      <w:r w:rsidR="00A232FA" w:rsidRPr="00D47853">
        <w:rPr>
          <w:sz w:val="26"/>
          <w:szCs w:val="26"/>
        </w:rPr>
        <w:t>ed</w:t>
      </w:r>
      <w:r w:rsidR="00F318E4" w:rsidRPr="00D47853">
        <w:rPr>
          <w:sz w:val="26"/>
          <w:szCs w:val="26"/>
        </w:rPr>
        <w:t>m</w:t>
      </w:r>
      <w:r w:rsidR="00A232FA" w:rsidRPr="00D47853">
        <w:rPr>
          <w:sz w:val="26"/>
          <w:szCs w:val="26"/>
        </w:rPr>
        <w:t xml:space="preserve"> set tisíc sedmná</w:t>
      </w:r>
      <w:r w:rsidRPr="00D47853">
        <w:rPr>
          <w:sz w:val="26"/>
          <w:szCs w:val="26"/>
        </w:rPr>
        <w:t>ct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d</w:t>
      </w:r>
      <w:r w:rsidR="00A232FA" w:rsidRPr="00D47853">
        <w:rPr>
          <w:sz w:val="26"/>
          <w:szCs w:val="26"/>
        </w:rPr>
        <w:t>evět milionů třicet sedm</w:t>
      </w:r>
      <w:r w:rsidRPr="00D47853">
        <w:rPr>
          <w:sz w:val="26"/>
          <w:szCs w:val="26"/>
        </w:rPr>
        <w:t xml:space="preserve">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š</w:t>
      </w:r>
      <w:r w:rsidR="00A232FA" w:rsidRPr="00D47853">
        <w:rPr>
          <w:sz w:val="26"/>
          <w:szCs w:val="26"/>
        </w:rPr>
        <w:t>est set padesá</w:t>
      </w:r>
      <w:r w:rsidRPr="00D47853">
        <w:rPr>
          <w:sz w:val="26"/>
          <w:szCs w:val="26"/>
        </w:rPr>
        <w:t>t čtyři tisíc sto padesát jedna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t</w:t>
      </w:r>
      <w:r w:rsidR="00A232FA" w:rsidRPr="00D47853">
        <w:rPr>
          <w:sz w:val="26"/>
          <w:szCs w:val="26"/>
        </w:rPr>
        <w:t>ř</w:t>
      </w:r>
      <w:r w:rsidRPr="00D47853">
        <w:rPr>
          <w:sz w:val="26"/>
          <w:szCs w:val="26"/>
        </w:rPr>
        <w:t>icet osm tisíc dvě stě jedenáct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t</w:t>
      </w:r>
      <w:r w:rsidR="00A232FA" w:rsidRPr="00D47853">
        <w:rPr>
          <w:sz w:val="26"/>
          <w:szCs w:val="26"/>
        </w:rPr>
        <w:t xml:space="preserve">ři sta padesát sedm tisíc devět set </w:t>
      </w:r>
      <w:r w:rsidRPr="00D47853">
        <w:rPr>
          <w:sz w:val="26"/>
          <w:szCs w:val="26"/>
        </w:rPr>
        <w:t>šest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o</w:t>
      </w:r>
      <w:r w:rsidR="00CA27D6" w:rsidRPr="00D47853">
        <w:rPr>
          <w:sz w:val="26"/>
          <w:szCs w:val="26"/>
        </w:rPr>
        <w:t>sm set d</w:t>
      </w:r>
      <w:r w:rsidRPr="00D47853">
        <w:rPr>
          <w:sz w:val="26"/>
          <w:szCs w:val="26"/>
        </w:rPr>
        <w:t>va tisíc čtyři sta třicet jedna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sto dvacet sedm tisíc osm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p</w:t>
      </w:r>
      <w:r w:rsidR="00CA27D6" w:rsidRPr="00D47853">
        <w:rPr>
          <w:sz w:val="26"/>
          <w:szCs w:val="26"/>
        </w:rPr>
        <w:t>ět milionů dvě</w:t>
      </w:r>
      <w:r w:rsidRPr="00D47853">
        <w:rPr>
          <w:sz w:val="26"/>
          <w:szCs w:val="26"/>
        </w:rPr>
        <w:t xml:space="preserve"> stě dvacet sedm tisíc čtyřicet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dvanáct tisíc dvě stě dva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p</w:t>
      </w:r>
      <w:r w:rsidR="00CA27D6" w:rsidRPr="00D47853">
        <w:rPr>
          <w:sz w:val="26"/>
          <w:szCs w:val="26"/>
        </w:rPr>
        <w:t>adesát tři</w:t>
      </w:r>
      <w:r w:rsidRPr="00D47853">
        <w:rPr>
          <w:sz w:val="26"/>
          <w:szCs w:val="26"/>
        </w:rPr>
        <w:t xml:space="preserve"> tisíc čtyři sta devadesát sedm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d</w:t>
      </w:r>
      <w:r w:rsidR="00CA27D6" w:rsidRPr="00D47853">
        <w:rPr>
          <w:sz w:val="26"/>
          <w:szCs w:val="26"/>
        </w:rPr>
        <w:t xml:space="preserve">vě stě třicet </w:t>
      </w:r>
      <w:r w:rsidRPr="00D47853">
        <w:rPr>
          <w:sz w:val="26"/>
          <w:szCs w:val="26"/>
        </w:rPr>
        <w:t>osm tisíc pět set osmdesát sedm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č</w:t>
      </w:r>
      <w:r w:rsidR="00CA27D6" w:rsidRPr="00D47853">
        <w:rPr>
          <w:sz w:val="26"/>
          <w:szCs w:val="26"/>
        </w:rPr>
        <w:t>tyři miliony tř</w:t>
      </w:r>
      <w:r w:rsidRPr="00D47853">
        <w:rPr>
          <w:sz w:val="26"/>
          <w:szCs w:val="26"/>
        </w:rPr>
        <w:t>i sta dva tisíc sto šedesát pět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s</w:t>
      </w:r>
      <w:r w:rsidR="00CA27D6" w:rsidRPr="00D47853">
        <w:rPr>
          <w:sz w:val="26"/>
          <w:szCs w:val="26"/>
        </w:rPr>
        <w:t>edm set padesát tisíc devět set čtyřice</w:t>
      </w:r>
      <w:r w:rsidRPr="00D47853">
        <w:rPr>
          <w:sz w:val="26"/>
          <w:szCs w:val="26"/>
        </w:rPr>
        <w:t>t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j</w:t>
      </w:r>
      <w:r w:rsidR="00CA27D6" w:rsidRPr="00D47853">
        <w:rPr>
          <w:sz w:val="26"/>
          <w:szCs w:val="26"/>
        </w:rPr>
        <w:t>eden milion osm set sed</w:t>
      </w:r>
      <w:r w:rsidR="00BD2566" w:rsidRPr="00D47853">
        <w:rPr>
          <w:sz w:val="26"/>
          <w:szCs w:val="26"/>
        </w:rPr>
        <w:t>m</w:t>
      </w:r>
      <w:r w:rsidRPr="00D47853">
        <w:rPr>
          <w:sz w:val="26"/>
          <w:szCs w:val="26"/>
        </w:rPr>
        <w:t xml:space="preserve"> tisíc šestnáct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p</w:t>
      </w:r>
      <w:r w:rsidR="00CA27D6" w:rsidRPr="00D47853">
        <w:rPr>
          <w:sz w:val="26"/>
          <w:szCs w:val="26"/>
        </w:rPr>
        <w:t xml:space="preserve">ět </w:t>
      </w:r>
      <w:r w:rsidRPr="00D47853">
        <w:rPr>
          <w:sz w:val="26"/>
          <w:szCs w:val="26"/>
        </w:rPr>
        <w:t>set tisíc sedm set třicet jedna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osm set čtyři tisíc šest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devět set třicet tisíc osmdesát =</w:t>
      </w:r>
    </w:p>
    <w:p w:rsidR="00CA27D6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tři miliony sto =</w:t>
      </w:r>
    </w:p>
    <w:p w:rsidR="00A232FA" w:rsidRPr="00D47853" w:rsidRDefault="00D47853" w:rsidP="00E45ED2">
      <w:pPr>
        <w:numPr>
          <w:ilvl w:val="0"/>
          <w:numId w:val="2"/>
        </w:numPr>
        <w:spacing w:line="300" w:lineRule="auto"/>
        <w:ind w:left="425" w:right="-851" w:hanging="425"/>
        <w:rPr>
          <w:sz w:val="26"/>
          <w:szCs w:val="26"/>
        </w:rPr>
      </w:pPr>
      <w:r w:rsidRPr="00D47853">
        <w:rPr>
          <w:sz w:val="26"/>
          <w:szCs w:val="26"/>
        </w:rPr>
        <w:t>s</w:t>
      </w:r>
      <w:r w:rsidR="00CA27D6" w:rsidRPr="00D47853">
        <w:rPr>
          <w:sz w:val="26"/>
          <w:szCs w:val="26"/>
        </w:rPr>
        <w:t xml:space="preserve">edm set dvanáct tisíc </w:t>
      </w:r>
      <w:r w:rsidRPr="00D47853">
        <w:rPr>
          <w:sz w:val="26"/>
          <w:szCs w:val="26"/>
        </w:rPr>
        <w:t>sedmdesát čtyři =</w:t>
      </w:r>
    </w:p>
    <w:sectPr w:rsidR="00A232FA" w:rsidRPr="00D47853" w:rsidSect="00E45ED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D3A"/>
    <w:multiLevelType w:val="hybridMultilevel"/>
    <w:tmpl w:val="EB8E4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51D8"/>
    <w:multiLevelType w:val="hybridMultilevel"/>
    <w:tmpl w:val="4FD03DEA"/>
    <w:lvl w:ilvl="0" w:tplc="3CAE30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2FA"/>
    <w:rsid w:val="000A24C2"/>
    <w:rsid w:val="002A5318"/>
    <w:rsid w:val="002C326E"/>
    <w:rsid w:val="00633DD8"/>
    <w:rsid w:val="0069764E"/>
    <w:rsid w:val="00776F03"/>
    <w:rsid w:val="00A232FA"/>
    <w:rsid w:val="00A45D31"/>
    <w:rsid w:val="00AF3EDC"/>
    <w:rsid w:val="00B70AFC"/>
    <w:rsid w:val="00BC24B9"/>
    <w:rsid w:val="00BD2566"/>
    <w:rsid w:val="00CA27D6"/>
    <w:rsid w:val="00D47853"/>
    <w:rsid w:val="00E45ED2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7E74AB-35E5-488E-8CFA-74F6C5D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2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Pézlová</dc:creator>
  <cp:keywords/>
  <cp:lastModifiedBy>2VArousová</cp:lastModifiedBy>
  <cp:revision>2</cp:revision>
  <dcterms:created xsi:type="dcterms:W3CDTF">2020-03-31T16:07:00Z</dcterms:created>
  <dcterms:modified xsi:type="dcterms:W3CDTF">2020-03-31T16:07:00Z</dcterms:modified>
</cp:coreProperties>
</file>